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7C9D" w:rsidRDefault="005C1FA9" w:rsidP="00791810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287C9D">
        <w:rPr>
          <w:rFonts w:ascii="华文中宋" w:eastAsia="华文中宋" w:hAnsi="华文中宋" w:hint="eastAsia"/>
          <w:bCs/>
          <w:sz w:val="40"/>
          <w:szCs w:val="44"/>
        </w:rPr>
        <w:t>20</w:t>
      </w:r>
      <w:r w:rsidR="00C30EAD" w:rsidRPr="00287C9D">
        <w:rPr>
          <w:rFonts w:ascii="华文中宋" w:eastAsia="华文中宋" w:hAnsi="华文中宋"/>
          <w:bCs/>
          <w:sz w:val="40"/>
          <w:szCs w:val="44"/>
        </w:rPr>
        <w:t>20</w:t>
      </w:r>
      <w:r w:rsidRPr="00287C9D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8041D8" w:rsidRPr="00287C9D">
        <w:rPr>
          <w:rFonts w:ascii="华文中宋" w:eastAsia="华文中宋" w:hAnsi="华文中宋" w:hint="eastAsia"/>
          <w:bCs/>
          <w:sz w:val="40"/>
          <w:szCs w:val="44"/>
        </w:rPr>
        <w:t>集体建设用地</w:t>
      </w:r>
      <w:r w:rsidR="00C30EAD" w:rsidRPr="00287C9D">
        <w:rPr>
          <w:rFonts w:ascii="华文中宋" w:eastAsia="华文中宋" w:hAnsi="华文中宋" w:hint="eastAsia"/>
          <w:bCs/>
          <w:sz w:val="40"/>
          <w:szCs w:val="44"/>
        </w:rPr>
        <w:t>、</w:t>
      </w:r>
      <w:r w:rsidR="008041D8" w:rsidRPr="00287C9D">
        <w:rPr>
          <w:rFonts w:ascii="华文中宋" w:eastAsia="华文中宋" w:hAnsi="华文中宋" w:hint="eastAsia"/>
          <w:bCs/>
          <w:sz w:val="40"/>
          <w:szCs w:val="44"/>
        </w:rPr>
        <w:t>农用地</w:t>
      </w:r>
      <w:r w:rsidR="00C37EF4" w:rsidRPr="00287C9D">
        <w:rPr>
          <w:rFonts w:ascii="华文中宋" w:eastAsia="华文中宋" w:hAnsi="华文中宋" w:hint="eastAsia"/>
          <w:bCs/>
          <w:sz w:val="40"/>
          <w:szCs w:val="44"/>
        </w:rPr>
        <w:t>基准地价项目</w:t>
      </w:r>
    </w:p>
    <w:p w:rsidR="00791810" w:rsidRPr="00287C9D" w:rsidRDefault="005C1FA9" w:rsidP="00791810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287C9D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Pr="00791810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791810">
        <w:rPr>
          <w:rFonts w:ascii="仿宋" w:eastAsia="仿宋" w:hAnsi="仿宋" w:hint="eastAsia"/>
          <w:bCs/>
          <w:sz w:val="28"/>
          <w:szCs w:val="28"/>
        </w:rPr>
        <w:t>(</w:t>
      </w:r>
      <w:r w:rsidR="00C30EAD">
        <w:rPr>
          <w:rFonts w:ascii="仿宋" w:eastAsia="仿宋" w:hAnsi="仿宋" w:hint="eastAsia"/>
          <w:bCs/>
          <w:sz w:val="28"/>
          <w:szCs w:val="28"/>
        </w:rPr>
        <w:t>自然</w:t>
      </w:r>
      <w:r w:rsidR="00791810" w:rsidRPr="00791810">
        <w:rPr>
          <w:rFonts w:ascii="仿宋" w:eastAsia="仿宋" w:hAnsi="仿宋" w:hint="eastAsia"/>
          <w:bCs/>
          <w:sz w:val="28"/>
          <w:szCs w:val="28"/>
        </w:rPr>
        <w:t>资源</w:t>
      </w:r>
      <w:r w:rsidRPr="00791810">
        <w:rPr>
          <w:rFonts w:ascii="仿宋" w:eastAsia="仿宋" w:hAnsi="仿宋" w:hint="eastAsia"/>
          <w:bCs/>
          <w:sz w:val="28"/>
          <w:szCs w:val="28"/>
        </w:rPr>
        <w:t>局)</w:t>
      </w:r>
    </w:p>
    <w:p w:rsidR="00351FF1" w:rsidRDefault="00351FF1" w:rsidP="00351FF1">
      <w:pPr>
        <w:rPr>
          <w:rFonts w:ascii="仿宋" w:eastAsia="仿宋" w:hAnsi="仿宋"/>
          <w:sz w:val="28"/>
          <w:szCs w:val="28"/>
        </w:rPr>
      </w:pPr>
    </w:p>
    <w:p w:rsidR="00791810" w:rsidRPr="00791810" w:rsidRDefault="003B4F7A" w:rsidP="00791810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1</w:t>
      </w:r>
      <w:r w:rsidR="00791810" w:rsidRPr="00791810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C30EAD">
        <w:rPr>
          <w:rFonts w:ascii="仿宋" w:eastAsia="仿宋" w:hAnsi="仿宋" w:cs="宋体"/>
          <w:b/>
          <w:kern w:val="0"/>
          <w:sz w:val="28"/>
          <w:szCs w:val="28"/>
        </w:rPr>
        <w:t>2019</w:t>
      </w:r>
      <w:r w:rsidR="00791810" w:rsidRPr="00791810">
        <w:rPr>
          <w:rFonts w:ascii="仿宋" w:eastAsia="仿宋" w:hAnsi="仿宋" w:cs="宋体" w:hint="eastAsia"/>
          <w:b/>
          <w:kern w:val="0"/>
          <w:sz w:val="28"/>
          <w:szCs w:val="28"/>
        </w:rPr>
        <w:t>年</w:t>
      </w:r>
      <w:r w:rsidR="00023AA7">
        <w:rPr>
          <w:rFonts w:ascii="仿宋" w:eastAsia="仿宋" w:hAnsi="仿宋" w:cs="宋体" w:hint="eastAsia"/>
          <w:b/>
          <w:kern w:val="0"/>
          <w:sz w:val="28"/>
          <w:szCs w:val="28"/>
        </w:rPr>
        <w:t>全州</w:t>
      </w:r>
      <w:r w:rsidR="003F419A">
        <w:rPr>
          <w:rFonts w:ascii="仿宋" w:eastAsia="仿宋" w:hAnsi="仿宋" w:cs="宋体" w:hint="eastAsia"/>
          <w:b/>
          <w:kern w:val="0"/>
          <w:sz w:val="28"/>
          <w:szCs w:val="28"/>
        </w:rPr>
        <w:t>县</w:t>
      </w:r>
      <w:r w:rsidR="00791810" w:rsidRPr="00791810">
        <w:rPr>
          <w:rFonts w:ascii="仿宋" w:eastAsia="仿宋" w:hAnsi="仿宋" w:cs="宋体" w:hint="eastAsia"/>
          <w:b/>
          <w:kern w:val="0"/>
          <w:sz w:val="28"/>
          <w:szCs w:val="28"/>
        </w:rPr>
        <w:t>耕地质量等别年度更新</w:t>
      </w:r>
      <w:r w:rsidR="00C30EAD">
        <w:rPr>
          <w:rFonts w:ascii="仿宋" w:eastAsia="仿宋" w:hAnsi="仿宋" w:cs="宋体" w:hint="eastAsia"/>
          <w:b/>
          <w:kern w:val="0"/>
          <w:sz w:val="28"/>
          <w:szCs w:val="28"/>
        </w:rPr>
        <w:t>数据库</w:t>
      </w:r>
      <w:r w:rsidRPr="00791810">
        <w:rPr>
          <w:rFonts w:ascii="仿宋" w:eastAsia="仿宋" w:hAnsi="仿宋" w:cs="宋体" w:hint="eastAsia"/>
          <w:kern w:val="0"/>
          <w:sz w:val="28"/>
          <w:szCs w:val="28"/>
        </w:rPr>
        <w:t>（</w:t>
      </w:r>
      <w:r w:rsidR="00023AA7">
        <w:rPr>
          <w:rFonts w:ascii="仿宋" w:eastAsia="仿宋" w:hAnsi="仿宋" w:cs="宋体" w:hint="eastAsia"/>
          <w:kern w:val="0"/>
          <w:sz w:val="28"/>
          <w:szCs w:val="28"/>
        </w:rPr>
        <w:t>全库，含文本及</w:t>
      </w:r>
      <w:r w:rsidR="00CB74BC">
        <w:rPr>
          <w:rFonts w:ascii="仿宋" w:eastAsia="仿宋" w:hAnsi="仿宋" w:cs="宋体" w:hint="eastAsia"/>
          <w:kern w:val="0"/>
          <w:sz w:val="28"/>
          <w:szCs w:val="28"/>
        </w:rPr>
        <w:t>矢量数据</w:t>
      </w:r>
      <w:r w:rsidRPr="00791810">
        <w:rPr>
          <w:rFonts w:ascii="仿宋" w:eastAsia="仿宋" w:hAnsi="仿宋" w:cs="宋体" w:hint="eastAsia"/>
          <w:kern w:val="0"/>
          <w:sz w:val="28"/>
          <w:szCs w:val="28"/>
        </w:rPr>
        <w:t>）</w:t>
      </w:r>
    </w:p>
    <w:p w:rsidR="00CB74BC" w:rsidRDefault="00FF7C71" w:rsidP="00791810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2</w:t>
      </w:r>
      <w:r w:rsidR="00CB74BC">
        <w:rPr>
          <w:rFonts w:ascii="仿宋" w:eastAsia="仿宋" w:hAnsi="仿宋" w:cs="宋体" w:hint="eastAsia"/>
          <w:b/>
          <w:kern w:val="0"/>
          <w:sz w:val="28"/>
          <w:szCs w:val="28"/>
        </w:rPr>
        <w:t>、2</w:t>
      </w:r>
      <w:r w:rsidR="00CB74BC">
        <w:rPr>
          <w:rFonts w:ascii="仿宋" w:eastAsia="仿宋" w:hAnsi="仿宋" w:cs="宋体"/>
          <w:b/>
          <w:kern w:val="0"/>
          <w:sz w:val="28"/>
          <w:szCs w:val="28"/>
        </w:rPr>
        <w:t>019</w:t>
      </w:r>
      <w:r w:rsidR="00CB74BC">
        <w:rPr>
          <w:rFonts w:ascii="仿宋" w:eastAsia="仿宋" w:hAnsi="仿宋" w:cs="宋体" w:hint="eastAsia"/>
          <w:b/>
          <w:kern w:val="0"/>
          <w:sz w:val="28"/>
          <w:szCs w:val="28"/>
        </w:rPr>
        <w:t>年</w:t>
      </w:r>
      <w:r w:rsidR="00023AA7">
        <w:rPr>
          <w:rFonts w:ascii="仿宋" w:eastAsia="仿宋" w:hAnsi="仿宋" w:cs="宋体" w:hint="eastAsia"/>
          <w:b/>
          <w:kern w:val="0"/>
          <w:sz w:val="28"/>
          <w:szCs w:val="28"/>
        </w:rPr>
        <w:t>全州</w:t>
      </w:r>
      <w:r w:rsidR="003F419A">
        <w:rPr>
          <w:rFonts w:ascii="仿宋" w:eastAsia="仿宋" w:hAnsi="仿宋" w:cs="宋体" w:hint="eastAsia"/>
          <w:b/>
          <w:kern w:val="0"/>
          <w:sz w:val="28"/>
          <w:szCs w:val="28"/>
        </w:rPr>
        <w:t>县</w:t>
      </w:r>
      <w:r w:rsidR="00CB74BC">
        <w:rPr>
          <w:rFonts w:ascii="仿宋" w:eastAsia="仿宋" w:hAnsi="仿宋" w:cs="宋体" w:hint="eastAsia"/>
          <w:b/>
          <w:kern w:val="0"/>
          <w:sz w:val="28"/>
          <w:szCs w:val="28"/>
        </w:rPr>
        <w:t>土地利用现状变更数据库</w:t>
      </w:r>
      <w:r w:rsidR="00CB74BC" w:rsidRPr="00CB74BC">
        <w:rPr>
          <w:rFonts w:ascii="仿宋" w:eastAsia="仿宋" w:hAnsi="仿宋" w:cs="宋体" w:hint="eastAsia"/>
          <w:bCs/>
          <w:kern w:val="0"/>
          <w:sz w:val="28"/>
          <w:szCs w:val="28"/>
        </w:rPr>
        <w:t>（矢量数据</w:t>
      </w:r>
      <w:r w:rsidR="008E6445">
        <w:rPr>
          <w:rFonts w:ascii="仿宋" w:eastAsia="仿宋" w:hAnsi="仿宋" w:cs="宋体" w:hint="eastAsia"/>
          <w:kern w:val="0"/>
          <w:sz w:val="28"/>
          <w:szCs w:val="28"/>
        </w:rPr>
        <w:t>，含下辖各乡镇</w:t>
      </w:r>
      <w:r w:rsidR="00CB74BC" w:rsidRPr="00CB74BC">
        <w:rPr>
          <w:rFonts w:ascii="仿宋" w:eastAsia="仿宋" w:hAnsi="仿宋" w:cs="宋体" w:hint="eastAsia"/>
          <w:bCs/>
          <w:kern w:val="0"/>
          <w:sz w:val="28"/>
          <w:szCs w:val="28"/>
        </w:rPr>
        <w:t>）</w:t>
      </w:r>
    </w:p>
    <w:p w:rsidR="008E6445" w:rsidRPr="000B4938" w:rsidRDefault="00E70C0B" w:rsidP="00791810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3</w:t>
      </w:r>
      <w:r w:rsidR="008E6445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023AA7">
        <w:rPr>
          <w:rFonts w:ascii="仿宋" w:eastAsia="仿宋" w:hAnsi="仿宋" w:cs="宋体" w:hint="eastAsia"/>
          <w:b/>
          <w:kern w:val="0"/>
          <w:sz w:val="28"/>
          <w:szCs w:val="28"/>
        </w:rPr>
        <w:t>全州</w:t>
      </w:r>
      <w:r w:rsidR="003F419A">
        <w:rPr>
          <w:rFonts w:ascii="仿宋" w:eastAsia="仿宋" w:hAnsi="仿宋" w:cs="宋体" w:hint="eastAsia"/>
          <w:b/>
          <w:kern w:val="0"/>
          <w:sz w:val="28"/>
          <w:szCs w:val="28"/>
        </w:rPr>
        <w:t>县</w:t>
      </w:r>
      <w:r w:rsidR="000B4938">
        <w:rPr>
          <w:rFonts w:ascii="仿宋" w:eastAsia="仿宋" w:hAnsi="仿宋" w:cs="宋体" w:hint="eastAsia"/>
          <w:b/>
          <w:kern w:val="0"/>
          <w:sz w:val="28"/>
          <w:szCs w:val="28"/>
        </w:rPr>
        <w:t>乡村振兴战略规划（2</w:t>
      </w:r>
      <w:r w:rsidR="000B4938">
        <w:rPr>
          <w:rFonts w:ascii="仿宋" w:eastAsia="仿宋" w:hAnsi="仿宋" w:cs="宋体"/>
          <w:b/>
          <w:kern w:val="0"/>
          <w:sz w:val="28"/>
          <w:szCs w:val="28"/>
        </w:rPr>
        <w:t>018-2022</w:t>
      </w:r>
      <w:r w:rsidR="000B4938">
        <w:rPr>
          <w:rFonts w:ascii="仿宋" w:eastAsia="仿宋" w:hAnsi="仿宋" w:cs="宋体" w:hint="eastAsia"/>
          <w:b/>
          <w:kern w:val="0"/>
          <w:sz w:val="28"/>
          <w:szCs w:val="28"/>
        </w:rPr>
        <w:t>年）</w:t>
      </w:r>
      <w:r w:rsidR="000B4938" w:rsidRPr="000B4938">
        <w:rPr>
          <w:rFonts w:ascii="仿宋" w:eastAsia="仿宋" w:hAnsi="仿宋" w:cs="宋体" w:hint="eastAsia"/>
          <w:bCs/>
          <w:kern w:val="0"/>
          <w:sz w:val="28"/>
          <w:szCs w:val="28"/>
        </w:rPr>
        <w:t>（矢量数据）</w:t>
      </w:r>
    </w:p>
    <w:p w:rsidR="000B4938" w:rsidRDefault="00E70C0B" w:rsidP="00791810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4</w:t>
      </w:r>
      <w:r w:rsidR="000B4938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023AA7">
        <w:rPr>
          <w:rFonts w:ascii="仿宋" w:eastAsia="仿宋" w:hAnsi="仿宋" w:cs="宋体" w:hint="eastAsia"/>
          <w:b/>
          <w:kern w:val="0"/>
          <w:sz w:val="28"/>
          <w:szCs w:val="28"/>
        </w:rPr>
        <w:t>全州</w:t>
      </w:r>
      <w:r w:rsidR="003F419A">
        <w:rPr>
          <w:rFonts w:ascii="仿宋" w:eastAsia="仿宋" w:hAnsi="仿宋" w:cs="宋体" w:hint="eastAsia"/>
          <w:b/>
          <w:kern w:val="0"/>
          <w:sz w:val="28"/>
          <w:szCs w:val="28"/>
        </w:rPr>
        <w:t>县</w:t>
      </w:r>
      <w:r w:rsidR="000B4938">
        <w:rPr>
          <w:rFonts w:ascii="仿宋" w:eastAsia="仿宋" w:hAnsi="仿宋" w:cs="宋体" w:hint="eastAsia"/>
          <w:b/>
          <w:kern w:val="0"/>
          <w:sz w:val="28"/>
          <w:szCs w:val="28"/>
        </w:rPr>
        <w:t>村庄规划</w:t>
      </w:r>
      <w:r w:rsidR="000B4938" w:rsidRPr="000B4938">
        <w:rPr>
          <w:rFonts w:ascii="仿宋" w:eastAsia="仿宋" w:hAnsi="仿宋" w:cs="宋体" w:hint="eastAsia"/>
          <w:bCs/>
          <w:kern w:val="0"/>
          <w:sz w:val="28"/>
          <w:szCs w:val="28"/>
        </w:rPr>
        <w:t>（矢量数据）</w:t>
      </w:r>
    </w:p>
    <w:p w:rsidR="008B7879" w:rsidRDefault="00E70C0B" w:rsidP="00791810">
      <w:pPr>
        <w:widowControl/>
        <w:snapToGrid w:val="0"/>
        <w:spacing w:line="360" w:lineRule="auto"/>
        <w:ind w:left="416" w:hangingChars="148" w:hanging="416"/>
        <w:rPr>
          <w:rFonts w:ascii="仿宋" w:eastAsia="仿宋" w:hAnsi="仿宋" w:cs="宋体"/>
          <w:bCs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5</w:t>
      </w:r>
      <w:r w:rsidR="008B7879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="00023AA7">
        <w:rPr>
          <w:rFonts w:ascii="仿宋" w:eastAsia="仿宋" w:hAnsi="仿宋" w:cs="宋体" w:hint="eastAsia"/>
          <w:b/>
          <w:kern w:val="0"/>
          <w:sz w:val="28"/>
          <w:szCs w:val="28"/>
        </w:rPr>
        <w:t>全州</w:t>
      </w:r>
      <w:r w:rsidR="003F419A">
        <w:rPr>
          <w:rFonts w:ascii="仿宋" w:eastAsia="仿宋" w:hAnsi="仿宋" w:cs="宋体" w:hint="eastAsia"/>
          <w:b/>
          <w:kern w:val="0"/>
          <w:sz w:val="28"/>
          <w:szCs w:val="28"/>
        </w:rPr>
        <w:t>县</w:t>
      </w:r>
      <w:r w:rsidR="008B7879">
        <w:rPr>
          <w:rFonts w:ascii="仿宋" w:eastAsia="仿宋" w:hAnsi="仿宋" w:cs="宋体" w:hint="eastAsia"/>
          <w:b/>
          <w:kern w:val="0"/>
          <w:sz w:val="28"/>
          <w:szCs w:val="28"/>
        </w:rPr>
        <w:t>耕地开垦、高标准农田建设项目预算、决算</w:t>
      </w:r>
      <w:r w:rsidR="003F419A">
        <w:rPr>
          <w:rFonts w:ascii="仿宋" w:eastAsia="仿宋" w:hAnsi="仿宋" w:cs="宋体" w:hint="eastAsia"/>
          <w:b/>
          <w:kern w:val="0"/>
          <w:sz w:val="28"/>
          <w:szCs w:val="28"/>
        </w:rPr>
        <w:t>资料</w:t>
      </w:r>
      <w:r w:rsidR="008B7879">
        <w:rPr>
          <w:rFonts w:ascii="仿宋" w:eastAsia="仿宋" w:hAnsi="仿宋" w:cs="宋体" w:hint="eastAsia"/>
          <w:b/>
          <w:kern w:val="0"/>
          <w:sz w:val="28"/>
          <w:szCs w:val="28"/>
        </w:rPr>
        <w:t>（</w:t>
      </w:r>
      <w:r w:rsidR="008B7879" w:rsidRPr="008B7879">
        <w:rPr>
          <w:rFonts w:ascii="仿宋" w:eastAsia="仿宋" w:hAnsi="仿宋" w:cs="宋体" w:hint="eastAsia"/>
          <w:bCs/>
          <w:kern w:val="0"/>
          <w:sz w:val="28"/>
          <w:szCs w:val="28"/>
        </w:rPr>
        <w:t>电子资料，w</w:t>
      </w:r>
      <w:r w:rsidR="008B7879" w:rsidRPr="008B7879">
        <w:rPr>
          <w:rFonts w:ascii="仿宋" w:eastAsia="仿宋" w:hAnsi="仿宋" w:cs="宋体"/>
          <w:bCs/>
          <w:kern w:val="0"/>
          <w:sz w:val="28"/>
          <w:szCs w:val="28"/>
        </w:rPr>
        <w:t>ord</w:t>
      </w:r>
      <w:r w:rsidR="008B7879" w:rsidRPr="008B7879">
        <w:rPr>
          <w:rFonts w:ascii="仿宋" w:eastAsia="仿宋" w:hAnsi="仿宋" w:cs="宋体" w:hint="eastAsia"/>
          <w:bCs/>
          <w:kern w:val="0"/>
          <w:sz w:val="28"/>
          <w:szCs w:val="28"/>
        </w:rPr>
        <w:t>格式或j</w:t>
      </w:r>
      <w:r w:rsidR="008B7879" w:rsidRPr="008B7879">
        <w:rPr>
          <w:rFonts w:ascii="仿宋" w:eastAsia="仿宋" w:hAnsi="仿宋" w:cs="宋体"/>
          <w:bCs/>
          <w:kern w:val="0"/>
          <w:sz w:val="28"/>
          <w:szCs w:val="28"/>
        </w:rPr>
        <w:t>pg</w:t>
      </w:r>
      <w:r w:rsidR="008B7879" w:rsidRPr="008B7879">
        <w:rPr>
          <w:rFonts w:ascii="仿宋" w:eastAsia="仿宋" w:hAnsi="仿宋" w:cs="宋体" w:hint="eastAsia"/>
          <w:bCs/>
          <w:kern w:val="0"/>
          <w:sz w:val="28"/>
          <w:szCs w:val="28"/>
        </w:rPr>
        <w:t>格式</w:t>
      </w:r>
      <w:r w:rsidR="008B7879">
        <w:rPr>
          <w:rFonts w:ascii="仿宋" w:eastAsia="仿宋" w:hAnsi="仿宋" w:cs="宋体" w:hint="eastAsia"/>
          <w:b/>
          <w:kern w:val="0"/>
          <w:sz w:val="28"/>
          <w:szCs w:val="28"/>
        </w:rPr>
        <w:t>）</w:t>
      </w:r>
    </w:p>
    <w:p w:rsidR="004843A1" w:rsidRPr="00E70C0B" w:rsidRDefault="004843A1" w:rsidP="00791810">
      <w:pPr>
        <w:widowControl/>
        <w:snapToGrid w:val="0"/>
        <w:spacing w:line="360" w:lineRule="auto"/>
        <w:ind w:left="414" w:hangingChars="148" w:hanging="414"/>
        <w:rPr>
          <w:rFonts w:ascii="仿宋" w:eastAsia="仿宋" w:hAnsi="仿宋" w:cs="宋体"/>
          <w:kern w:val="0"/>
          <w:sz w:val="28"/>
          <w:szCs w:val="28"/>
        </w:rPr>
      </w:pPr>
      <w:bookmarkStart w:id="0" w:name="_GoBack"/>
      <w:bookmarkEnd w:id="0"/>
    </w:p>
    <w:p w:rsidR="00791810" w:rsidRPr="00CB74BC" w:rsidRDefault="00791810" w:rsidP="00FA067D">
      <w:pPr>
        <w:rPr>
          <w:rFonts w:ascii="仿宋" w:eastAsia="仿宋" w:hAnsi="仿宋"/>
          <w:sz w:val="28"/>
          <w:szCs w:val="28"/>
        </w:rPr>
      </w:pPr>
    </w:p>
    <w:p w:rsidR="00963CBC" w:rsidRPr="00586246" w:rsidRDefault="00963CBC" w:rsidP="00963CBC">
      <w:pPr>
        <w:spacing w:line="560" w:lineRule="exact"/>
        <w:rPr>
          <w:rFonts w:ascii="仿宋" w:eastAsia="仿宋" w:hAnsi="仿宋"/>
          <w:sz w:val="28"/>
          <w:szCs w:val="28"/>
        </w:rPr>
      </w:pPr>
      <w:r w:rsidRPr="00586246">
        <w:rPr>
          <w:rFonts w:ascii="仿宋" w:eastAsia="仿宋" w:hAnsi="仿宋" w:hint="eastAsia"/>
          <w:sz w:val="28"/>
          <w:szCs w:val="28"/>
        </w:rPr>
        <w:t>联系人及电话：</w:t>
      </w:r>
      <w:r w:rsidR="00FF7C71">
        <w:rPr>
          <w:rFonts w:ascii="仿宋" w:eastAsia="仿宋" w:hAnsi="仿宋" w:hint="eastAsia"/>
          <w:sz w:val="28"/>
          <w:szCs w:val="28"/>
        </w:rPr>
        <w:t>李翔</w:t>
      </w:r>
      <w:r w:rsidRPr="00586246">
        <w:rPr>
          <w:rFonts w:ascii="仿宋" w:eastAsia="仿宋" w:hAnsi="仿宋" w:hint="eastAsia"/>
          <w:sz w:val="28"/>
          <w:szCs w:val="28"/>
        </w:rPr>
        <w:t xml:space="preserve"> </w:t>
      </w:r>
      <w:r w:rsidRPr="00586246">
        <w:rPr>
          <w:rFonts w:ascii="仿宋" w:eastAsia="仿宋" w:hAnsi="仿宋"/>
          <w:sz w:val="28"/>
          <w:szCs w:val="28"/>
        </w:rPr>
        <w:t>1880773</w:t>
      </w:r>
      <w:r w:rsidR="00FF7C71">
        <w:rPr>
          <w:rFonts w:ascii="仿宋" w:eastAsia="仿宋" w:hAnsi="仿宋"/>
          <w:sz w:val="28"/>
          <w:szCs w:val="28"/>
        </w:rPr>
        <w:t>2182</w:t>
      </w:r>
    </w:p>
    <w:p w:rsidR="00963CBC" w:rsidRPr="00586246" w:rsidRDefault="00791810" w:rsidP="00791810">
      <w:pPr>
        <w:spacing w:line="560" w:lineRule="exact"/>
        <w:rPr>
          <w:rFonts w:ascii="仿宋" w:eastAsia="仿宋" w:hAnsi="仿宋"/>
          <w:sz w:val="28"/>
          <w:szCs w:val="28"/>
        </w:rPr>
      </w:pPr>
      <w:r w:rsidRPr="00586246">
        <w:rPr>
          <w:rFonts w:ascii="仿宋" w:eastAsia="仿宋" w:hAnsi="仿宋" w:hint="eastAsia"/>
          <w:sz w:val="28"/>
          <w:szCs w:val="28"/>
        </w:rPr>
        <w:t>电子</w:t>
      </w:r>
      <w:r w:rsidR="00963CBC" w:rsidRPr="00586246">
        <w:rPr>
          <w:rFonts w:ascii="仿宋" w:eastAsia="仿宋" w:hAnsi="仿宋" w:hint="eastAsia"/>
          <w:sz w:val="28"/>
          <w:szCs w:val="28"/>
        </w:rPr>
        <w:t>邮箱：</w:t>
      </w:r>
      <w:r w:rsidR="00FF7C71">
        <w:rPr>
          <w:rFonts w:ascii="仿宋" w:eastAsia="仿宋" w:hAnsi="仿宋"/>
          <w:sz w:val="28"/>
          <w:szCs w:val="28"/>
        </w:rPr>
        <w:t>475565056</w:t>
      </w:r>
      <w:r w:rsidR="00963CBC" w:rsidRPr="00586246">
        <w:rPr>
          <w:rFonts w:ascii="仿宋" w:eastAsia="仿宋" w:hAnsi="仿宋"/>
          <w:sz w:val="28"/>
          <w:szCs w:val="28"/>
        </w:rPr>
        <w:t>@qq.com</w:t>
      </w:r>
    </w:p>
    <w:p w:rsidR="0097579C" w:rsidRPr="00FF7C71" w:rsidRDefault="0097579C" w:rsidP="0097579C">
      <w:pPr>
        <w:tabs>
          <w:tab w:val="left" w:pos="425"/>
        </w:tabs>
        <w:ind w:left="425"/>
        <w:rPr>
          <w:rFonts w:ascii="仿宋" w:eastAsia="仿宋" w:hAnsi="仿宋"/>
          <w:sz w:val="28"/>
          <w:szCs w:val="28"/>
        </w:rPr>
      </w:pPr>
    </w:p>
    <w:sectPr w:rsidR="0097579C" w:rsidRPr="00FF7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3FBF" w:rsidRDefault="00043FBF" w:rsidP="005C1FA9">
      <w:r>
        <w:separator/>
      </w:r>
    </w:p>
  </w:endnote>
  <w:endnote w:type="continuationSeparator" w:id="0">
    <w:p w:rsidR="00043FBF" w:rsidRDefault="00043FBF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3FBF" w:rsidRDefault="00043FBF" w:rsidP="005C1FA9">
      <w:r>
        <w:separator/>
      </w:r>
    </w:p>
  </w:footnote>
  <w:footnote w:type="continuationSeparator" w:id="0">
    <w:p w:rsidR="00043FBF" w:rsidRDefault="00043FBF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1657F"/>
    <w:rsid w:val="00023AA7"/>
    <w:rsid w:val="00043FBF"/>
    <w:rsid w:val="00045820"/>
    <w:rsid w:val="000B4938"/>
    <w:rsid w:val="000C7FD3"/>
    <w:rsid w:val="00123AE6"/>
    <w:rsid w:val="001529B8"/>
    <w:rsid w:val="00173898"/>
    <w:rsid w:val="001B7156"/>
    <w:rsid w:val="002631B8"/>
    <w:rsid w:val="00287C9D"/>
    <w:rsid w:val="002E520D"/>
    <w:rsid w:val="003072B8"/>
    <w:rsid w:val="00351FF1"/>
    <w:rsid w:val="003B4F7A"/>
    <w:rsid w:val="003F419A"/>
    <w:rsid w:val="003F61DE"/>
    <w:rsid w:val="004740EB"/>
    <w:rsid w:val="004843A1"/>
    <w:rsid w:val="00540420"/>
    <w:rsid w:val="00584104"/>
    <w:rsid w:val="00586246"/>
    <w:rsid w:val="005A2D96"/>
    <w:rsid w:val="005C1FA9"/>
    <w:rsid w:val="00731E9D"/>
    <w:rsid w:val="007765C3"/>
    <w:rsid w:val="00791810"/>
    <w:rsid w:val="008003AA"/>
    <w:rsid w:val="008041D8"/>
    <w:rsid w:val="00877972"/>
    <w:rsid w:val="008B7879"/>
    <w:rsid w:val="008E6445"/>
    <w:rsid w:val="00922946"/>
    <w:rsid w:val="0094496D"/>
    <w:rsid w:val="00963CBC"/>
    <w:rsid w:val="00966F68"/>
    <w:rsid w:val="0097579C"/>
    <w:rsid w:val="009A27A9"/>
    <w:rsid w:val="009A2A4A"/>
    <w:rsid w:val="009B571A"/>
    <w:rsid w:val="009C7402"/>
    <w:rsid w:val="009E5D78"/>
    <w:rsid w:val="00AD3105"/>
    <w:rsid w:val="00B001AE"/>
    <w:rsid w:val="00B33E5E"/>
    <w:rsid w:val="00BB5BB1"/>
    <w:rsid w:val="00BC2509"/>
    <w:rsid w:val="00C17823"/>
    <w:rsid w:val="00C30EAD"/>
    <w:rsid w:val="00C37EF4"/>
    <w:rsid w:val="00CB74BC"/>
    <w:rsid w:val="00CF3BAB"/>
    <w:rsid w:val="00D203CF"/>
    <w:rsid w:val="00D323AF"/>
    <w:rsid w:val="00DB63D8"/>
    <w:rsid w:val="00DC0B6E"/>
    <w:rsid w:val="00DE6562"/>
    <w:rsid w:val="00E27963"/>
    <w:rsid w:val="00E70C0B"/>
    <w:rsid w:val="00E80C29"/>
    <w:rsid w:val="00F83450"/>
    <w:rsid w:val="00FA067D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5365A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44</cp:revision>
  <cp:lastPrinted>2015-06-09T11:24:00Z</cp:lastPrinted>
  <dcterms:created xsi:type="dcterms:W3CDTF">2015-06-09T09:40:00Z</dcterms:created>
  <dcterms:modified xsi:type="dcterms:W3CDTF">2020-10-12T01:51:00Z</dcterms:modified>
</cp:coreProperties>
</file>