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011" w:rsidRDefault="005C1FA9" w:rsidP="00F34D61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554011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F43758" w:rsidRPr="00554011">
        <w:rPr>
          <w:rFonts w:ascii="华文中宋" w:eastAsia="华文中宋" w:hAnsi="华文中宋"/>
          <w:bCs/>
          <w:sz w:val="40"/>
          <w:szCs w:val="44"/>
        </w:rPr>
        <w:t>20</w:t>
      </w:r>
      <w:r w:rsidRPr="00554011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985EAE" w:rsidRPr="00554011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554011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F34D61" w:rsidRPr="00554011" w:rsidRDefault="005C1FA9" w:rsidP="00F34D61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554011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Pr="00F34D61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F34D61">
        <w:rPr>
          <w:rFonts w:ascii="仿宋" w:eastAsia="仿宋" w:hAnsi="仿宋" w:hint="eastAsia"/>
          <w:bCs/>
          <w:sz w:val="28"/>
          <w:szCs w:val="28"/>
        </w:rPr>
        <w:t>(统计局)</w:t>
      </w:r>
    </w:p>
    <w:p w:rsidR="00F34D61" w:rsidRPr="002E520D" w:rsidRDefault="00F34D61" w:rsidP="005C1FA9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F34D61" w:rsidRPr="00F34D61" w:rsidRDefault="00F34D61" w:rsidP="00F34D61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/>
          <w:kern w:val="0"/>
          <w:sz w:val="28"/>
          <w:szCs w:val="28"/>
        </w:rPr>
      </w:pP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1、201</w:t>
      </w:r>
      <w:r w:rsidR="00BA78D2">
        <w:rPr>
          <w:rFonts w:ascii="仿宋" w:eastAsia="仿宋" w:hAnsi="仿宋" w:cs="宋体" w:hint="eastAsia"/>
          <w:b/>
          <w:kern w:val="0"/>
          <w:sz w:val="28"/>
          <w:szCs w:val="28"/>
        </w:rPr>
        <w:t>7</w:t>
      </w: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-20</w:t>
      </w:r>
      <w:r w:rsidR="00BA78D2"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年农业</w:t>
      </w:r>
      <w:r w:rsidR="00F43758">
        <w:rPr>
          <w:rFonts w:ascii="仿宋" w:eastAsia="仿宋" w:hAnsi="仿宋" w:cs="宋体" w:hint="eastAsia"/>
          <w:b/>
          <w:kern w:val="0"/>
          <w:sz w:val="28"/>
          <w:szCs w:val="28"/>
        </w:rPr>
        <w:t>统计</w:t>
      </w: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年报</w:t>
      </w:r>
      <w:r w:rsidRPr="00F34D61">
        <w:rPr>
          <w:rFonts w:ascii="仿宋" w:eastAsia="仿宋" w:hAnsi="仿宋" w:cs="宋体" w:hint="eastAsia"/>
          <w:kern w:val="0"/>
          <w:sz w:val="28"/>
          <w:szCs w:val="28"/>
        </w:rPr>
        <w:t>（</w:t>
      </w:r>
      <w:r w:rsidR="00266F0D">
        <w:rPr>
          <w:rFonts w:ascii="仿宋" w:eastAsia="仿宋" w:hAnsi="仿宋" w:cs="宋体" w:hint="eastAsia"/>
          <w:kern w:val="0"/>
          <w:sz w:val="28"/>
          <w:szCs w:val="28"/>
        </w:rPr>
        <w:t>电子资料</w:t>
      </w:r>
      <w:r w:rsidRPr="00F34D61">
        <w:rPr>
          <w:rFonts w:ascii="仿宋" w:eastAsia="仿宋" w:hAnsi="仿宋" w:cs="宋体" w:hint="eastAsia"/>
          <w:kern w:val="0"/>
          <w:sz w:val="28"/>
          <w:szCs w:val="28"/>
        </w:rPr>
        <w:t>）</w:t>
      </w:r>
    </w:p>
    <w:p w:rsidR="00F34D61" w:rsidRPr="00F34D61" w:rsidRDefault="00F34D61" w:rsidP="00F34D61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kern w:val="0"/>
          <w:sz w:val="28"/>
          <w:szCs w:val="28"/>
        </w:rPr>
      </w:pP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2、第三次农业普查主要数据公报</w:t>
      </w:r>
      <w:r w:rsidRPr="00F34D61">
        <w:rPr>
          <w:rFonts w:ascii="仿宋" w:eastAsia="仿宋" w:hAnsi="仿宋" w:cs="宋体" w:hint="eastAsia"/>
          <w:kern w:val="0"/>
          <w:sz w:val="28"/>
          <w:szCs w:val="28"/>
        </w:rPr>
        <w:t>（</w:t>
      </w:r>
      <w:r w:rsidR="00266F0D">
        <w:rPr>
          <w:rFonts w:ascii="仿宋" w:eastAsia="仿宋" w:hAnsi="仿宋" w:cs="宋体" w:hint="eastAsia"/>
          <w:kern w:val="0"/>
          <w:sz w:val="28"/>
          <w:szCs w:val="28"/>
        </w:rPr>
        <w:t>电子资料</w:t>
      </w:r>
      <w:r w:rsidRPr="00F34D61">
        <w:rPr>
          <w:rFonts w:ascii="仿宋" w:eastAsia="仿宋" w:hAnsi="仿宋" w:cs="宋体" w:hint="eastAsia"/>
          <w:kern w:val="0"/>
          <w:sz w:val="28"/>
          <w:szCs w:val="28"/>
        </w:rPr>
        <w:t>）</w:t>
      </w:r>
    </w:p>
    <w:p w:rsidR="00F34D61" w:rsidRPr="00F34D61" w:rsidRDefault="00F34D61" w:rsidP="00F34D61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kern w:val="0"/>
          <w:sz w:val="28"/>
          <w:szCs w:val="28"/>
        </w:rPr>
      </w:pP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3、201</w:t>
      </w:r>
      <w:r w:rsidR="00BA78D2">
        <w:rPr>
          <w:rFonts w:ascii="仿宋" w:eastAsia="仿宋" w:hAnsi="仿宋" w:cs="宋体" w:hint="eastAsia"/>
          <w:b/>
          <w:kern w:val="0"/>
          <w:sz w:val="28"/>
          <w:szCs w:val="28"/>
        </w:rPr>
        <w:t>7</w:t>
      </w: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-20</w:t>
      </w:r>
      <w:r w:rsidR="00BA78D2"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年主要农用地投入-产出效益调查表</w:t>
      </w:r>
      <w:r w:rsidRPr="00F34D61">
        <w:rPr>
          <w:rFonts w:ascii="仿宋" w:eastAsia="仿宋" w:hAnsi="仿宋" w:cs="宋体" w:hint="eastAsia"/>
          <w:kern w:val="0"/>
          <w:sz w:val="28"/>
          <w:szCs w:val="28"/>
        </w:rPr>
        <w:t>（产出、投入、效益分析等资料）（电子资料，EXCEL格式）</w:t>
      </w:r>
    </w:p>
    <w:p w:rsidR="00FA067D" w:rsidRPr="00F34D61" w:rsidRDefault="00F34D61" w:rsidP="00F34D61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kern w:val="0"/>
          <w:sz w:val="28"/>
          <w:szCs w:val="28"/>
        </w:rPr>
      </w:pP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4、201</w:t>
      </w:r>
      <w:r w:rsidR="00BA78D2">
        <w:rPr>
          <w:rFonts w:ascii="仿宋" w:eastAsia="仿宋" w:hAnsi="仿宋" w:cs="宋体" w:hint="eastAsia"/>
          <w:b/>
          <w:kern w:val="0"/>
          <w:sz w:val="28"/>
          <w:szCs w:val="28"/>
        </w:rPr>
        <w:t>7</w:t>
      </w: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-20</w:t>
      </w:r>
      <w:r w:rsidR="00266F0D">
        <w:rPr>
          <w:rFonts w:ascii="仿宋" w:eastAsia="仿宋" w:hAnsi="仿宋" w:cs="宋体"/>
          <w:b/>
          <w:kern w:val="0"/>
          <w:sz w:val="28"/>
          <w:szCs w:val="28"/>
        </w:rPr>
        <w:t>20</w:t>
      </w:r>
      <w:r w:rsidRPr="00F34D61">
        <w:rPr>
          <w:rFonts w:ascii="仿宋" w:eastAsia="仿宋" w:hAnsi="仿宋" w:cs="宋体" w:hint="eastAsia"/>
          <w:b/>
          <w:kern w:val="0"/>
          <w:sz w:val="28"/>
          <w:szCs w:val="28"/>
        </w:rPr>
        <w:t>年各类农、林、渔业产品种植成本及交易价格</w:t>
      </w:r>
      <w:r w:rsidRPr="00F34D61">
        <w:rPr>
          <w:rFonts w:ascii="仿宋" w:eastAsia="仿宋" w:hAnsi="仿宋" w:cs="宋体" w:hint="eastAsia"/>
          <w:kern w:val="0"/>
          <w:sz w:val="28"/>
          <w:szCs w:val="28"/>
        </w:rPr>
        <w:t>（电子资料，EXCEL格式）</w:t>
      </w:r>
    </w:p>
    <w:p w:rsidR="00FA067D" w:rsidRDefault="00FA067D" w:rsidP="00FA067D">
      <w:pPr>
        <w:rPr>
          <w:rFonts w:ascii="仿宋" w:eastAsia="仿宋" w:hAnsi="仿宋"/>
          <w:sz w:val="28"/>
          <w:szCs w:val="28"/>
        </w:rPr>
      </w:pPr>
    </w:p>
    <w:p w:rsidR="00F34D61" w:rsidRPr="00F43758" w:rsidRDefault="00F34D61" w:rsidP="00FA067D">
      <w:pPr>
        <w:rPr>
          <w:rFonts w:ascii="仿宋" w:eastAsia="仿宋" w:hAnsi="仿宋"/>
          <w:sz w:val="28"/>
          <w:szCs w:val="28"/>
        </w:rPr>
      </w:pPr>
    </w:p>
    <w:p w:rsidR="00F34D61" w:rsidRPr="002E520D" w:rsidRDefault="00F34D61" w:rsidP="00FA067D">
      <w:pPr>
        <w:rPr>
          <w:rFonts w:ascii="仿宋" w:eastAsia="仿宋" w:hAnsi="仿宋"/>
          <w:sz w:val="28"/>
          <w:szCs w:val="28"/>
        </w:rPr>
      </w:pPr>
    </w:p>
    <w:p w:rsidR="002C72F4" w:rsidRDefault="002C72F4" w:rsidP="002C72F4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266F0D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266F0D">
        <w:rPr>
          <w:rFonts w:ascii="仿宋" w:eastAsia="仿宋" w:hAnsi="仿宋"/>
          <w:sz w:val="28"/>
          <w:szCs w:val="28"/>
        </w:rPr>
        <w:t>2182</w:t>
      </w:r>
    </w:p>
    <w:p w:rsidR="002C72F4" w:rsidRDefault="002C72F4" w:rsidP="002C72F4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ED1314">
        <w:rPr>
          <w:rFonts w:ascii="仿宋" w:eastAsia="仿宋" w:hAnsi="仿宋"/>
          <w:sz w:val="28"/>
          <w:szCs w:val="28"/>
        </w:rPr>
        <w:t>475565056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@qq.com</w:t>
      </w:r>
    </w:p>
    <w:p w:rsidR="00FA067D" w:rsidRPr="00F34D61" w:rsidRDefault="00FA067D" w:rsidP="00FA067D">
      <w:pPr>
        <w:rPr>
          <w:sz w:val="28"/>
          <w:szCs w:val="28"/>
        </w:rPr>
      </w:pPr>
    </w:p>
    <w:p w:rsidR="0097579C" w:rsidRPr="005C1FA9" w:rsidRDefault="0097579C" w:rsidP="0097579C">
      <w:pPr>
        <w:tabs>
          <w:tab w:val="left" w:pos="425"/>
        </w:tabs>
        <w:ind w:left="425"/>
        <w:rPr>
          <w:sz w:val="28"/>
          <w:szCs w:val="28"/>
        </w:rPr>
      </w:pPr>
    </w:p>
    <w:sectPr w:rsidR="0097579C" w:rsidRPr="005C1F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673" w:rsidRDefault="00505673" w:rsidP="005C1FA9">
      <w:r>
        <w:separator/>
      </w:r>
    </w:p>
  </w:endnote>
  <w:endnote w:type="continuationSeparator" w:id="0">
    <w:p w:rsidR="00505673" w:rsidRDefault="00505673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673" w:rsidRDefault="00505673" w:rsidP="005C1FA9">
      <w:r>
        <w:separator/>
      </w:r>
    </w:p>
  </w:footnote>
  <w:footnote w:type="continuationSeparator" w:id="0">
    <w:p w:rsidR="00505673" w:rsidRDefault="00505673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84382"/>
    <w:rsid w:val="00167BDA"/>
    <w:rsid w:val="00203FB9"/>
    <w:rsid w:val="00266F0D"/>
    <w:rsid w:val="002C72F4"/>
    <w:rsid w:val="002E520D"/>
    <w:rsid w:val="003F61DE"/>
    <w:rsid w:val="004740EB"/>
    <w:rsid w:val="004B5A20"/>
    <w:rsid w:val="00505673"/>
    <w:rsid w:val="00540420"/>
    <w:rsid w:val="00554011"/>
    <w:rsid w:val="005C1FA9"/>
    <w:rsid w:val="007A3FEB"/>
    <w:rsid w:val="008003AA"/>
    <w:rsid w:val="00812CAB"/>
    <w:rsid w:val="00922946"/>
    <w:rsid w:val="009550DF"/>
    <w:rsid w:val="00961F4B"/>
    <w:rsid w:val="0097579C"/>
    <w:rsid w:val="00985EAE"/>
    <w:rsid w:val="009A27A9"/>
    <w:rsid w:val="009E5D78"/>
    <w:rsid w:val="00AD3105"/>
    <w:rsid w:val="00B2505C"/>
    <w:rsid w:val="00B33E5E"/>
    <w:rsid w:val="00BA78D2"/>
    <w:rsid w:val="00C37EF4"/>
    <w:rsid w:val="00C4009C"/>
    <w:rsid w:val="00DD4F5A"/>
    <w:rsid w:val="00ED1314"/>
    <w:rsid w:val="00EF21FD"/>
    <w:rsid w:val="00F34D61"/>
    <w:rsid w:val="00F4375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90BA7"/>
  <w15:docId w15:val="{E40495D7-2AD1-428E-ACBB-04F3ED5C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29</cp:revision>
  <cp:lastPrinted>2015-06-09T11:24:00Z</cp:lastPrinted>
  <dcterms:created xsi:type="dcterms:W3CDTF">2015-06-09T09:40:00Z</dcterms:created>
  <dcterms:modified xsi:type="dcterms:W3CDTF">2020-07-21T09:37:00Z</dcterms:modified>
</cp:coreProperties>
</file>