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71ED9" w:rsidRDefault="005C1FA9" w:rsidP="000E3A75">
      <w:pPr>
        <w:snapToGrid w:val="0"/>
        <w:jc w:val="center"/>
        <w:rPr>
          <w:rFonts w:ascii="华文中宋" w:eastAsia="华文中宋" w:hAnsi="华文中宋"/>
          <w:bCs/>
          <w:sz w:val="40"/>
          <w:szCs w:val="44"/>
        </w:rPr>
      </w:pPr>
      <w:r w:rsidRPr="00271ED9">
        <w:rPr>
          <w:rFonts w:ascii="华文中宋" w:eastAsia="华文中宋" w:hAnsi="华文中宋" w:hint="eastAsia"/>
          <w:bCs/>
          <w:sz w:val="40"/>
          <w:szCs w:val="44"/>
        </w:rPr>
        <w:t>20</w:t>
      </w:r>
      <w:r w:rsidR="00453535" w:rsidRPr="00271ED9">
        <w:rPr>
          <w:rFonts w:ascii="华文中宋" w:eastAsia="华文中宋" w:hAnsi="华文中宋"/>
          <w:bCs/>
          <w:sz w:val="40"/>
          <w:szCs w:val="44"/>
        </w:rPr>
        <w:t>20</w:t>
      </w:r>
      <w:r w:rsidRPr="00271ED9">
        <w:rPr>
          <w:rFonts w:ascii="华文中宋" w:eastAsia="华文中宋" w:hAnsi="华文中宋" w:hint="eastAsia"/>
          <w:bCs/>
          <w:sz w:val="40"/>
          <w:szCs w:val="44"/>
        </w:rPr>
        <w:t>年</w:t>
      </w:r>
      <w:r w:rsidR="00FB7CDB" w:rsidRPr="00271ED9">
        <w:rPr>
          <w:rFonts w:ascii="华文中宋" w:eastAsia="华文中宋" w:hAnsi="华文中宋" w:hint="eastAsia"/>
          <w:bCs/>
          <w:sz w:val="40"/>
          <w:szCs w:val="44"/>
        </w:rPr>
        <w:t>集体建设用地、</w:t>
      </w:r>
      <w:r w:rsidR="00C37EF4" w:rsidRPr="00271ED9">
        <w:rPr>
          <w:rFonts w:ascii="华文中宋" w:eastAsia="华文中宋" w:hAnsi="华文中宋" w:hint="eastAsia"/>
          <w:bCs/>
          <w:sz w:val="40"/>
          <w:szCs w:val="44"/>
        </w:rPr>
        <w:t>农用地基准地价项目</w:t>
      </w:r>
    </w:p>
    <w:p w:rsidR="000E3A75" w:rsidRPr="00271ED9" w:rsidRDefault="005C1FA9" w:rsidP="000E3A75">
      <w:pPr>
        <w:snapToGrid w:val="0"/>
        <w:jc w:val="center"/>
        <w:rPr>
          <w:rFonts w:ascii="华文中宋" w:eastAsia="华文中宋" w:hAnsi="华文中宋"/>
          <w:bCs/>
          <w:sz w:val="40"/>
          <w:szCs w:val="44"/>
        </w:rPr>
      </w:pPr>
      <w:r w:rsidRPr="00271ED9">
        <w:rPr>
          <w:rFonts w:ascii="华文中宋" w:eastAsia="华文中宋" w:hAnsi="华文中宋" w:hint="eastAsia"/>
          <w:bCs/>
          <w:sz w:val="40"/>
          <w:szCs w:val="44"/>
        </w:rPr>
        <w:t>收集资料清单</w:t>
      </w:r>
    </w:p>
    <w:p w:rsidR="005C1FA9" w:rsidRPr="000E3A75" w:rsidRDefault="005C1FA9" w:rsidP="005C1FA9">
      <w:pPr>
        <w:jc w:val="center"/>
        <w:rPr>
          <w:rFonts w:ascii="仿宋" w:eastAsia="仿宋" w:hAnsi="仿宋"/>
          <w:bCs/>
          <w:sz w:val="28"/>
          <w:szCs w:val="28"/>
        </w:rPr>
      </w:pPr>
      <w:r w:rsidRPr="000E3A75">
        <w:rPr>
          <w:rFonts w:ascii="仿宋" w:eastAsia="仿宋" w:hAnsi="仿宋" w:hint="eastAsia"/>
          <w:bCs/>
          <w:sz w:val="28"/>
          <w:szCs w:val="28"/>
        </w:rPr>
        <w:t>(</w:t>
      </w:r>
      <w:r w:rsidR="00FA419D">
        <w:rPr>
          <w:rFonts w:ascii="仿宋" w:eastAsia="仿宋" w:hAnsi="仿宋" w:hint="eastAsia"/>
          <w:bCs/>
          <w:sz w:val="28"/>
          <w:szCs w:val="28"/>
        </w:rPr>
        <w:t>水利局</w:t>
      </w:r>
      <w:r w:rsidRPr="000E3A75">
        <w:rPr>
          <w:rFonts w:ascii="仿宋" w:eastAsia="仿宋" w:hAnsi="仿宋" w:hint="eastAsia"/>
          <w:bCs/>
          <w:sz w:val="28"/>
          <w:szCs w:val="28"/>
        </w:rPr>
        <w:t>)</w:t>
      </w:r>
      <w:bookmarkStart w:id="0" w:name="_GoBack"/>
      <w:bookmarkEnd w:id="0"/>
    </w:p>
    <w:p w:rsidR="005E3370" w:rsidRPr="002E520D" w:rsidRDefault="005E3370" w:rsidP="005C1FA9">
      <w:pPr>
        <w:jc w:val="center"/>
        <w:rPr>
          <w:rFonts w:ascii="仿宋" w:eastAsia="仿宋" w:hAnsi="仿宋"/>
          <w:b/>
          <w:bCs/>
          <w:sz w:val="44"/>
          <w:szCs w:val="44"/>
        </w:rPr>
      </w:pPr>
    </w:p>
    <w:p w:rsidR="000E3A75" w:rsidRPr="000E3A75" w:rsidRDefault="000E3A75" w:rsidP="000E3A75">
      <w:pPr>
        <w:widowControl/>
        <w:snapToGrid w:val="0"/>
        <w:spacing w:line="360" w:lineRule="auto"/>
        <w:ind w:left="475" w:hangingChars="148" w:hanging="475"/>
        <w:rPr>
          <w:rFonts w:ascii="仿宋" w:eastAsia="仿宋" w:hAnsi="仿宋" w:cs="宋体"/>
          <w:kern w:val="0"/>
          <w:sz w:val="32"/>
          <w:szCs w:val="32"/>
        </w:rPr>
      </w:pPr>
      <w:r w:rsidRPr="000E3A75">
        <w:rPr>
          <w:rFonts w:ascii="仿宋" w:eastAsia="仿宋" w:hAnsi="仿宋" w:cs="宋体" w:hint="eastAsia"/>
          <w:b/>
          <w:kern w:val="0"/>
          <w:sz w:val="32"/>
          <w:szCs w:val="32"/>
        </w:rPr>
        <w:t>1、201</w:t>
      </w:r>
      <w:r w:rsidR="00453535">
        <w:rPr>
          <w:rFonts w:ascii="仿宋" w:eastAsia="仿宋" w:hAnsi="仿宋" w:cs="宋体"/>
          <w:b/>
          <w:kern w:val="0"/>
          <w:sz w:val="32"/>
          <w:szCs w:val="32"/>
        </w:rPr>
        <w:t>7</w:t>
      </w:r>
      <w:r w:rsidRPr="000E3A75">
        <w:rPr>
          <w:rFonts w:ascii="仿宋" w:eastAsia="仿宋" w:hAnsi="仿宋" w:cs="宋体" w:hint="eastAsia"/>
          <w:b/>
          <w:kern w:val="0"/>
          <w:sz w:val="32"/>
          <w:szCs w:val="32"/>
        </w:rPr>
        <w:t>-20</w:t>
      </w:r>
      <w:r w:rsidR="00984810">
        <w:rPr>
          <w:rFonts w:ascii="仿宋" w:eastAsia="仿宋" w:hAnsi="仿宋" w:cs="宋体"/>
          <w:b/>
          <w:kern w:val="0"/>
          <w:sz w:val="32"/>
          <w:szCs w:val="32"/>
        </w:rPr>
        <w:t>19</w:t>
      </w:r>
      <w:r w:rsidRPr="000E3A75">
        <w:rPr>
          <w:rFonts w:ascii="仿宋" w:eastAsia="仿宋" w:hAnsi="仿宋" w:cs="宋体" w:hint="eastAsia"/>
          <w:b/>
          <w:kern w:val="0"/>
          <w:sz w:val="32"/>
          <w:szCs w:val="32"/>
        </w:rPr>
        <w:t>年</w:t>
      </w:r>
      <w:r w:rsidR="00453535">
        <w:rPr>
          <w:rFonts w:ascii="仿宋" w:eastAsia="仿宋" w:hAnsi="仿宋" w:cs="宋体" w:hint="eastAsia"/>
          <w:b/>
          <w:kern w:val="0"/>
          <w:sz w:val="32"/>
          <w:szCs w:val="32"/>
        </w:rPr>
        <w:t>各</w:t>
      </w:r>
      <w:r w:rsidR="00FA419D">
        <w:rPr>
          <w:rFonts w:ascii="仿宋" w:eastAsia="仿宋" w:hAnsi="仿宋" w:cs="宋体" w:hint="eastAsia"/>
          <w:b/>
          <w:kern w:val="0"/>
          <w:sz w:val="32"/>
          <w:szCs w:val="32"/>
        </w:rPr>
        <w:t>村民小组</w:t>
      </w:r>
      <w:r w:rsidRPr="000E3A75">
        <w:rPr>
          <w:rFonts w:ascii="仿宋" w:eastAsia="仿宋" w:hAnsi="仿宋" w:cs="宋体" w:hint="eastAsia"/>
          <w:b/>
          <w:kern w:val="0"/>
          <w:sz w:val="32"/>
          <w:szCs w:val="32"/>
        </w:rPr>
        <w:t>水资源分布图</w:t>
      </w:r>
      <w:r w:rsidRPr="000E3A75">
        <w:rPr>
          <w:rFonts w:ascii="仿宋" w:eastAsia="仿宋" w:hAnsi="仿宋" w:cs="宋体" w:hint="eastAsia"/>
          <w:kern w:val="0"/>
          <w:sz w:val="32"/>
          <w:szCs w:val="32"/>
        </w:rPr>
        <w:t>（含空中水、地表水、地下水）</w:t>
      </w:r>
      <w:r w:rsidRPr="000E3A75">
        <w:rPr>
          <w:rFonts w:ascii="仿宋" w:eastAsia="仿宋" w:hAnsi="仿宋" w:cs="宋体" w:hint="eastAsia"/>
          <w:b/>
          <w:kern w:val="0"/>
          <w:sz w:val="32"/>
          <w:szCs w:val="32"/>
        </w:rPr>
        <w:t>、水量和水质情况</w:t>
      </w:r>
      <w:r w:rsidRPr="000E3A75">
        <w:rPr>
          <w:rFonts w:ascii="仿宋" w:eastAsia="仿宋" w:hAnsi="仿宋" w:cs="宋体" w:hint="eastAsia"/>
          <w:kern w:val="0"/>
          <w:sz w:val="32"/>
          <w:szCs w:val="32"/>
        </w:rPr>
        <w:t>（电子资料，EXCEL、SHP格式等）</w:t>
      </w:r>
    </w:p>
    <w:p w:rsidR="00823C23" w:rsidRPr="000E3A75" w:rsidRDefault="000E3A75" w:rsidP="000E3A75">
      <w:pPr>
        <w:widowControl/>
        <w:snapToGrid w:val="0"/>
        <w:spacing w:line="360" w:lineRule="auto"/>
        <w:ind w:left="475" w:hangingChars="148" w:hanging="475"/>
        <w:rPr>
          <w:rFonts w:ascii="仿宋" w:eastAsia="仿宋" w:hAnsi="仿宋" w:cs="宋体"/>
          <w:b/>
          <w:kern w:val="0"/>
          <w:sz w:val="32"/>
          <w:szCs w:val="32"/>
        </w:rPr>
      </w:pPr>
      <w:r w:rsidRPr="000E3A75">
        <w:rPr>
          <w:rFonts w:ascii="仿宋" w:eastAsia="仿宋" w:hAnsi="仿宋" w:cs="宋体" w:hint="eastAsia"/>
          <w:b/>
          <w:kern w:val="0"/>
          <w:sz w:val="32"/>
          <w:szCs w:val="32"/>
        </w:rPr>
        <w:t>2、201</w:t>
      </w:r>
      <w:r w:rsidR="00CE50B9">
        <w:rPr>
          <w:rFonts w:ascii="仿宋" w:eastAsia="仿宋" w:hAnsi="仿宋" w:cs="宋体"/>
          <w:b/>
          <w:kern w:val="0"/>
          <w:sz w:val="32"/>
          <w:szCs w:val="32"/>
        </w:rPr>
        <w:t>7</w:t>
      </w:r>
      <w:r w:rsidRPr="000E3A75">
        <w:rPr>
          <w:rFonts w:ascii="仿宋" w:eastAsia="仿宋" w:hAnsi="仿宋" w:cs="宋体" w:hint="eastAsia"/>
          <w:b/>
          <w:kern w:val="0"/>
          <w:sz w:val="32"/>
          <w:szCs w:val="32"/>
        </w:rPr>
        <w:t>-20</w:t>
      </w:r>
      <w:r w:rsidR="00984810">
        <w:rPr>
          <w:rFonts w:ascii="仿宋" w:eastAsia="仿宋" w:hAnsi="仿宋" w:cs="宋体"/>
          <w:b/>
          <w:kern w:val="0"/>
          <w:sz w:val="32"/>
          <w:szCs w:val="32"/>
        </w:rPr>
        <w:t>19</w:t>
      </w:r>
      <w:r w:rsidRPr="000E3A75">
        <w:rPr>
          <w:rFonts w:ascii="仿宋" w:eastAsia="仿宋" w:hAnsi="仿宋" w:cs="宋体" w:hint="eastAsia"/>
          <w:b/>
          <w:kern w:val="0"/>
          <w:sz w:val="32"/>
          <w:szCs w:val="32"/>
        </w:rPr>
        <w:t>年</w:t>
      </w:r>
      <w:r w:rsidR="00453535">
        <w:rPr>
          <w:rFonts w:ascii="仿宋" w:eastAsia="仿宋" w:hAnsi="仿宋" w:cs="宋体" w:hint="eastAsia"/>
          <w:b/>
          <w:kern w:val="0"/>
          <w:sz w:val="32"/>
          <w:szCs w:val="32"/>
        </w:rPr>
        <w:t>各</w:t>
      </w:r>
      <w:r w:rsidR="00FA419D">
        <w:rPr>
          <w:rFonts w:ascii="仿宋" w:eastAsia="仿宋" w:hAnsi="仿宋" w:cs="宋体" w:hint="eastAsia"/>
          <w:b/>
          <w:kern w:val="0"/>
          <w:sz w:val="32"/>
          <w:szCs w:val="32"/>
        </w:rPr>
        <w:t>村民小组</w:t>
      </w:r>
      <w:r w:rsidRPr="000E3A75">
        <w:rPr>
          <w:rFonts w:ascii="仿宋" w:eastAsia="仿宋" w:hAnsi="仿宋" w:cs="宋体" w:hint="eastAsia"/>
          <w:b/>
          <w:kern w:val="0"/>
          <w:sz w:val="32"/>
          <w:szCs w:val="32"/>
        </w:rPr>
        <w:t>水文统计资料</w:t>
      </w:r>
      <w:r w:rsidRPr="000E3A75">
        <w:rPr>
          <w:rFonts w:ascii="仿宋" w:eastAsia="仿宋" w:hAnsi="仿宋" w:cs="宋体" w:hint="eastAsia"/>
          <w:kern w:val="0"/>
          <w:sz w:val="32"/>
          <w:szCs w:val="32"/>
        </w:rPr>
        <w:t>（水利设施、农田水利、农用地灌溉条件、水源保证率、灌溉保证率等基本情况）（电子资料，EXCEL、SHP格式等）</w:t>
      </w:r>
    </w:p>
    <w:p w:rsidR="005967AA" w:rsidRDefault="005967AA" w:rsidP="00FA067D">
      <w:pPr>
        <w:rPr>
          <w:rFonts w:ascii="仿宋" w:eastAsia="仿宋" w:hAnsi="仿宋"/>
          <w:sz w:val="28"/>
          <w:szCs w:val="28"/>
        </w:rPr>
      </w:pPr>
    </w:p>
    <w:p w:rsidR="000E3A75" w:rsidRPr="00CE50B9" w:rsidRDefault="000E3A75" w:rsidP="00FA067D">
      <w:pPr>
        <w:rPr>
          <w:rFonts w:ascii="仿宋" w:eastAsia="仿宋" w:hAnsi="仿宋"/>
          <w:sz w:val="28"/>
          <w:szCs w:val="28"/>
        </w:rPr>
      </w:pPr>
    </w:p>
    <w:p w:rsidR="000E3A75" w:rsidRPr="005967AA" w:rsidRDefault="000E3A75" w:rsidP="00FA067D">
      <w:pPr>
        <w:rPr>
          <w:rFonts w:ascii="仿宋" w:eastAsia="仿宋" w:hAnsi="仿宋"/>
          <w:sz w:val="28"/>
          <w:szCs w:val="28"/>
        </w:rPr>
      </w:pPr>
    </w:p>
    <w:p w:rsidR="00215885" w:rsidRDefault="00215885" w:rsidP="00215885">
      <w:pPr>
        <w:spacing w:line="560" w:lineRule="exac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联系人及电话：</w:t>
      </w:r>
      <w:r w:rsidR="00FA419D">
        <w:rPr>
          <w:rFonts w:ascii="仿宋" w:eastAsia="仿宋" w:hAnsi="仿宋" w:hint="eastAsia"/>
          <w:sz w:val="28"/>
          <w:szCs w:val="28"/>
        </w:rPr>
        <w:t>李翔</w:t>
      </w:r>
      <w:r>
        <w:rPr>
          <w:rFonts w:ascii="仿宋" w:eastAsia="仿宋" w:hAnsi="仿宋" w:hint="eastAsia"/>
          <w:sz w:val="28"/>
          <w:szCs w:val="28"/>
        </w:rPr>
        <w:t xml:space="preserve"> 1880773</w:t>
      </w:r>
      <w:r w:rsidR="00FA419D">
        <w:rPr>
          <w:rFonts w:ascii="仿宋" w:eastAsia="仿宋" w:hAnsi="仿宋"/>
          <w:sz w:val="28"/>
          <w:szCs w:val="28"/>
        </w:rPr>
        <w:t>2182</w:t>
      </w:r>
    </w:p>
    <w:p w:rsidR="00215885" w:rsidRDefault="00215885" w:rsidP="00215885">
      <w:pPr>
        <w:spacing w:line="560" w:lineRule="exac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电子邮箱：</w:t>
      </w:r>
      <w:r w:rsidR="00FA419D">
        <w:rPr>
          <w:rFonts w:ascii="仿宋" w:eastAsia="仿宋" w:hAnsi="仿宋"/>
          <w:sz w:val="28"/>
          <w:szCs w:val="28"/>
        </w:rPr>
        <w:t>475565056</w:t>
      </w:r>
      <w:r>
        <w:rPr>
          <w:rFonts w:ascii="仿宋" w:eastAsia="仿宋" w:hAnsi="仿宋" w:hint="eastAsia"/>
          <w:sz w:val="28"/>
          <w:szCs w:val="28"/>
        </w:rPr>
        <w:t>@qq.com</w:t>
      </w:r>
    </w:p>
    <w:p w:rsidR="0097579C" w:rsidRPr="000E3A75" w:rsidRDefault="0097579C" w:rsidP="000E3A75">
      <w:pPr>
        <w:spacing w:line="560" w:lineRule="exact"/>
        <w:ind w:firstLineChars="100" w:firstLine="321"/>
        <w:rPr>
          <w:rFonts w:ascii="仿宋_GB2312" w:eastAsia="仿宋_GB2312" w:hAnsi="宋体"/>
          <w:b/>
          <w:sz w:val="32"/>
          <w:szCs w:val="32"/>
        </w:rPr>
      </w:pPr>
    </w:p>
    <w:sectPr w:rsidR="0097579C" w:rsidRPr="000E3A7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4642B" w:rsidRDefault="0004642B" w:rsidP="005C1FA9">
      <w:r>
        <w:separator/>
      </w:r>
    </w:p>
  </w:endnote>
  <w:endnote w:type="continuationSeparator" w:id="0">
    <w:p w:rsidR="0004642B" w:rsidRDefault="0004642B" w:rsidP="005C1F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4642B" w:rsidRDefault="0004642B" w:rsidP="005C1FA9">
      <w:r>
        <w:separator/>
      </w:r>
    </w:p>
  </w:footnote>
  <w:footnote w:type="continuationSeparator" w:id="0">
    <w:p w:rsidR="0004642B" w:rsidRDefault="0004642B" w:rsidP="005C1FA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5764681"/>
    <w:multiLevelType w:val="singleLevel"/>
    <w:tmpl w:val="55764681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E5D78"/>
    <w:rsid w:val="000173DD"/>
    <w:rsid w:val="0004642B"/>
    <w:rsid w:val="0008555D"/>
    <w:rsid w:val="000E3A75"/>
    <w:rsid w:val="00181656"/>
    <w:rsid w:val="00215885"/>
    <w:rsid w:val="00271ED9"/>
    <w:rsid w:val="002E520D"/>
    <w:rsid w:val="002F445A"/>
    <w:rsid w:val="003A028E"/>
    <w:rsid w:val="003D67B7"/>
    <w:rsid w:val="003F61DE"/>
    <w:rsid w:val="00453535"/>
    <w:rsid w:val="004740EB"/>
    <w:rsid w:val="004B69A7"/>
    <w:rsid w:val="004C2287"/>
    <w:rsid w:val="00540420"/>
    <w:rsid w:val="005967AA"/>
    <w:rsid w:val="005C1FA9"/>
    <w:rsid w:val="005E3370"/>
    <w:rsid w:val="00676341"/>
    <w:rsid w:val="006A04AF"/>
    <w:rsid w:val="008003AA"/>
    <w:rsid w:val="00823C23"/>
    <w:rsid w:val="00825D8D"/>
    <w:rsid w:val="008F317D"/>
    <w:rsid w:val="00922946"/>
    <w:rsid w:val="0095740A"/>
    <w:rsid w:val="0097579C"/>
    <w:rsid w:val="00984810"/>
    <w:rsid w:val="009A27A9"/>
    <w:rsid w:val="009E5D78"/>
    <w:rsid w:val="00AD3105"/>
    <w:rsid w:val="00B33E5E"/>
    <w:rsid w:val="00B40B86"/>
    <w:rsid w:val="00B55A03"/>
    <w:rsid w:val="00B64EAE"/>
    <w:rsid w:val="00C37EF4"/>
    <w:rsid w:val="00C7228C"/>
    <w:rsid w:val="00CE50B9"/>
    <w:rsid w:val="00D34F22"/>
    <w:rsid w:val="00E6184C"/>
    <w:rsid w:val="00F45EF8"/>
    <w:rsid w:val="00F83450"/>
    <w:rsid w:val="00FA067D"/>
    <w:rsid w:val="00FA419D"/>
    <w:rsid w:val="00FB7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FA66F35"/>
  <w15:docId w15:val="{16ACB508-931D-405B-B5CE-6DDD828C90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C1FA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C1FA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5C1FA9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5C1FA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5C1FA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591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82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34</Words>
  <Characters>194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李翔</cp:lastModifiedBy>
  <cp:revision>44</cp:revision>
  <cp:lastPrinted>2015-06-09T11:24:00Z</cp:lastPrinted>
  <dcterms:created xsi:type="dcterms:W3CDTF">2015-06-09T09:40:00Z</dcterms:created>
  <dcterms:modified xsi:type="dcterms:W3CDTF">2020-07-21T10:19:00Z</dcterms:modified>
</cp:coreProperties>
</file>