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6A" w:rsidRDefault="005E0464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9</w:t>
      </w:r>
      <w:bookmarkStart w:id="0" w:name="_GoBack"/>
      <w:bookmarkEnd w:id="0"/>
    </w:p>
    <w:p w:rsidR="0047636A" w:rsidRDefault="004E1031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桂林市</w:t>
      </w:r>
      <w:r w:rsidR="005E0464">
        <w:rPr>
          <w:rFonts w:ascii="宋体" w:hAnsi="宋体" w:hint="eastAsia"/>
          <w:b/>
          <w:sz w:val="32"/>
          <w:szCs w:val="32"/>
        </w:rPr>
        <w:t>测绘安全生产检查记录表</w:t>
      </w:r>
    </w:p>
    <w:p w:rsidR="0047636A" w:rsidRDefault="005E0464">
      <w:pPr>
        <w:tabs>
          <w:tab w:val="left" w:pos="1624"/>
        </w:tabs>
        <w:spacing w:line="58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年份：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编号：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3940"/>
        <w:gridCol w:w="1505"/>
        <w:gridCol w:w="851"/>
        <w:gridCol w:w="850"/>
        <w:gridCol w:w="709"/>
      </w:tblGrid>
      <w:tr w:rsidR="0047636A">
        <w:trPr>
          <w:trHeight w:val="535"/>
        </w:trPr>
        <w:tc>
          <w:tcPr>
            <w:tcW w:w="1218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测绘单位</w:t>
            </w:r>
          </w:p>
        </w:tc>
        <w:tc>
          <w:tcPr>
            <w:tcW w:w="3940" w:type="dxa"/>
            <w:vAlign w:val="center"/>
          </w:tcPr>
          <w:p w:rsidR="0047636A" w:rsidRDefault="004763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410" w:type="dxa"/>
            <w:gridSpan w:val="3"/>
            <w:vAlign w:val="center"/>
          </w:tcPr>
          <w:p w:rsidR="0047636A" w:rsidRDefault="004763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资质</w:t>
            </w:r>
          </w:p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证书号</w:t>
            </w:r>
          </w:p>
        </w:tc>
        <w:tc>
          <w:tcPr>
            <w:tcW w:w="3940" w:type="dxa"/>
            <w:vAlign w:val="center"/>
          </w:tcPr>
          <w:p w:rsidR="0047636A" w:rsidRDefault="004763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3"/>
            <w:vAlign w:val="center"/>
          </w:tcPr>
          <w:p w:rsidR="0047636A" w:rsidRDefault="0047636A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rPr>
          <w:trHeight w:val="810"/>
        </w:trPr>
        <w:tc>
          <w:tcPr>
            <w:tcW w:w="1218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检查项</w:t>
            </w:r>
          </w:p>
        </w:tc>
        <w:tc>
          <w:tcPr>
            <w:tcW w:w="5445" w:type="dxa"/>
            <w:gridSpan w:val="2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1701" w:type="dxa"/>
            <w:gridSpan w:val="2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检查结果</w:t>
            </w:r>
          </w:p>
        </w:tc>
        <w:tc>
          <w:tcPr>
            <w:tcW w:w="709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47636A">
        <w:trPr>
          <w:trHeight w:val="540"/>
        </w:trPr>
        <w:tc>
          <w:tcPr>
            <w:tcW w:w="1218" w:type="dxa"/>
            <w:vMerge w:val="restart"/>
            <w:vAlign w:val="center"/>
          </w:tcPr>
          <w:p w:rsidR="0047636A" w:rsidRDefault="005E0464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一、安全生产制度建设情况</w:t>
            </w: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是否制定安全生产制度。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是否落实单位一把手为第一责任人、分管领导具体负责的责任制，作业组长、安全责任人切实承担起管理、督促、监督安全生产工作的职责。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是否结合测绘业务开展安全知识培训教育，并作安全培训记录。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 w:val="restart"/>
            <w:vAlign w:val="center"/>
          </w:tcPr>
          <w:p w:rsidR="0047636A" w:rsidRDefault="005E0464">
            <w:pPr>
              <w:spacing w:line="4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二、安全生产制度执行情况</w:t>
            </w: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是否为外业测量配备必要的安全设备，如安全警示标志、安全警示服等。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是否为外业山区、林区测量配备“蛇药”、“防暑药”等急救药品。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是否为水上测量配备救生衣、救生圈等救生设备。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是否为施工测量配备安全帽、工作防护服等设备。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rPr>
          <w:trHeight w:val="540"/>
        </w:trPr>
        <w:tc>
          <w:tcPr>
            <w:tcW w:w="1218" w:type="dxa"/>
            <w:vMerge/>
            <w:vAlign w:val="center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45" w:type="dxa"/>
            <w:gridSpan w:val="2"/>
          </w:tcPr>
          <w:p w:rsidR="0047636A" w:rsidRDefault="005E0464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是否在作业场所配备必要的消防器具。</w:t>
            </w:r>
          </w:p>
        </w:tc>
        <w:tc>
          <w:tcPr>
            <w:tcW w:w="851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□是</w:t>
            </w:r>
          </w:p>
        </w:tc>
        <w:tc>
          <w:tcPr>
            <w:tcW w:w="850" w:type="dxa"/>
            <w:vAlign w:val="center"/>
          </w:tcPr>
          <w:p w:rsidR="0047636A" w:rsidRDefault="005E0464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□否</w:t>
            </w:r>
          </w:p>
        </w:tc>
        <w:tc>
          <w:tcPr>
            <w:tcW w:w="709" w:type="dxa"/>
          </w:tcPr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rPr>
          <w:trHeight w:val="1778"/>
        </w:trPr>
        <w:tc>
          <w:tcPr>
            <w:tcW w:w="9073" w:type="dxa"/>
            <w:gridSpan w:val="6"/>
          </w:tcPr>
          <w:p w:rsidR="0047636A" w:rsidRDefault="005E0464">
            <w:pPr>
              <w:autoSpaceDN w:val="0"/>
              <w:spacing w:line="240" w:lineRule="atLeas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检查意见：</w:t>
            </w:r>
          </w:p>
          <w:p w:rsidR="0047636A" w:rsidRDefault="0047636A">
            <w:pPr>
              <w:autoSpaceDN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47636A" w:rsidRDefault="0047636A">
            <w:pPr>
              <w:autoSpaceDN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47636A" w:rsidRDefault="0047636A">
            <w:pPr>
              <w:autoSpaceDN w:val="0"/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47636A" w:rsidRDefault="005E0464">
            <w:pPr>
              <w:spacing w:line="40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检查员：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47636A" w:rsidRDefault="0047636A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7636A">
        <w:trPr>
          <w:trHeight w:val="1563"/>
        </w:trPr>
        <w:tc>
          <w:tcPr>
            <w:tcW w:w="9073" w:type="dxa"/>
            <w:gridSpan w:val="6"/>
          </w:tcPr>
          <w:p w:rsidR="0047636A" w:rsidRDefault="005E0464">
            <w:pPr>
              <w:autoSpaceDN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测绘单位：</w:t>
            </w:r>
          </w:p>
          <w:p w:rsidR="0047636A" w:rsidRDefault="0047636A"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  <w:p w:rsidR="0047636A" w:rsidRDefault="0047636A"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  <w:p w:rsidR="0047636A" w:rsidRDefault="005E0464">
            <w:pPr>
              <w:autoSpaceDN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确认人签字或盖章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47636A" w:rsidRDefault="005E0464">
      <w:pPr>
        <w:shd w:val="solid" w:color="FFFFFF" w:fill="auto"/>
        <w:autoSpaceDN w:val="0"/>
        <w:spacing w:line="0" w:lineRule="atLeast"/>
        <w:rPr>
          <w:rFonts w:ascii="仿宋_GB2312" w:eastAsia="仿宋_GB2312" w:hAnsi="仿宋_GB2312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4"/>
        </w:rPr>
        <w:t>本表一式贰份，一份被检查单位保存，一份检查部门存档</w:t>
      </w:r>
    </w:p>
    <w:sectPr w:rsidR="0047636A" w:rsidSect="0047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464" w:rsidRDefault="005E0464" w:rsidP="004E1031">
      <w:pPr>
        <w:ind w:firstLine="560"/>
      </w:pPr>
      <w:r>
        <w:separator/>
      </w:r>
    </w:p>
  </w:endnote>
  <w:endnote w:type="continuationSeparator" w:id="1">
    <w:p w:rsidR="005E0464" w:rsidRDefault="005E0464" w:rsidP="004E1031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464" w:rsidRDefault="005E0464" w:rsidP="004E1031">
      <w:pPr>
        <w:ind w:firstLine="560"/>
      </w:pPr>
      <w:r>
        <w:separator/>
      </w:r>
    </w:p>
  </w:footnote>
  <w:footnote w:type="continuationSeparator" w:id="1">
    <w:p w:rsidR="005E0464" w:rsidRDefault="005E0464" w:rsidP="004E1031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E090D"/>
    <w:rsid w:val="00017F63"/>
    <w:rsid w:val="000343FC"/>
    <w:rsid w:val="000D30E0"/>
    <w:rsid w:val="000E090D"/>
    <w:rsid w:val="00111FD2"/>
    <w:rsid w:val="002604E9"/>
    <w:rsid w:val="002C5C53"/>
    <w:rsid w:val="00314B7A"/>
    <w:rsid w:val="0047636A"/>
    <w:rsid w:val="004D69AD"/>
    <w:rsid w:val="004E1031"/>
    <w:rsid w:val="004F14BE"/>
    <w:rsid w:val="005000F8"/>
    <w:rsid w:val="00517732"/>
    <w:rsid w:val="005525AF"/>
    <w:rsid w:val="00585160"/>
    <w:rsid w:val="00597850"/>
    <w:rsid w:val="005E0464"/>
    <w:rsid w:val="006016CF"/>
    <w:rsid w:val="00641D10"/>
    <w:rsid w:val="006473D2"/>
    <w:rsid w:val="006B0574"/>
    <w:rsid w:val="006B7039"/>
    <w:rsid w:val="006F0CAE"/>
    <w:rsid w:val="00723BCD"/>
    <w:rsid w:val="007F21B5"/>
    <w:rsid w:val="008300DA"/>
    <w:rsid w:val="00864442"/>
    <w:rsid w:val="008B7E7B"/>
    <w:rsid w:val="00976EB0"/>
    <w:rsid w:val="009C63E8"/>
    <w:rsid w:val="00A24D00"/>
    <w:rsid w:val="00A304C1"/>
    <w:rsid w:val="00A55768"/>
    <w:rsid w:val="00AB07CE"/>
    <w:rsid w:val="00B1620A"/>
    <w:rsid w:val="00B932FE"/>
    <w:rsid w:val="00BA25BD"/>
    <w:rsid w:val="00C528FB"/>
    <w:rsid w:val="00CC2EC4"/>
    <w:rsid w:val="00D374B9"/>
    <w:rsid w:val="00D87D9E"/>
    <w:rsid w:val="00E81C92"/>
    <w:rsid w:val="00F766B5"/>
    <w:rsid w:val="1DB6290D"/>
    <w:rsid w:val="56913F5C"/>
    <w:rsid w:val="59500E96"/>
    <w:rsid w:val="5DEA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763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763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MS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USER-</dc:creator>
  <cp:lastModifiedBy>Microsoft</cp:lastModifiedBy>
  <cp:revision>4</cp:revision>
  <dcterms:created xsi:type="dcterms:W3CDTF">2020-05-29T10:30:00Z</dcterms:created>
  <dcterms:modified xsi:type="dcterms:W3CDTF">2022-04-13T08:05:00Z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